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BB7" w:rsidRPr="00B612B5" w:rsidRDefault="000F2BB7" w:rsidP="000F2BB7">
      <w:pPr>
        <w:shd w:val="clear" w:color="auto" w:fill="FFFFFF"/>
        <w:spacing w:before="120" w:line="312" w:lineRule="auto"/>
        <w:ind w:firstLine="709"/>
        <w:jc w:val="center"/>
        <w:rPr>
          <w:rFonts w:ascii="BalticaUzbek" w:hAnsi="BalticaUzbek"/>
          <w:b/>
          <w:spacing w:val="20"/>
          <w:w w:val="110"/>
          <w:sz w:val="28"/>
          <w:szCs w:val="28"/>
        </w:rPr>
      </w:pP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Тижорат воситачи ташкилотларда захиралар</w:t>
      </w: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</w:rPr>
        <w:t xml:space="preserve"> </w:t>
      </w:r>
      <w:r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ҳ</w:t>
      </w: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олатини та</w:t>
      </w:r>
      <w:r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ҳ</w:t>
      </w: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лили</w:t>
      </w:r>
    </w:p>
    <w:p w:rsidR="000F2BB7" w:rsidRPr="002E7E3A" w:rsidRDefault="000F2BB7" w:rsidP="000F2BB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Режа:</w:t>
      </w:r>
    </w:p>
    <w:p w:rsidR="000F2BB7" w:rsidRPr="00B612B5" w:rsidRDefault="000F2BB7" w:rsidP="000F2BB7">
      <w:pPr>
        <w:numPr>
          <w:ilvl w:val="0"/>
          <w:numId w:val="1"/>
        </w:numPr>
        <w:shd w:val="clear" w:color="auto" w:fill="FFFFFF"/>
        <w:tabs>
          <w:tab w:val="left" w:pos="1166"/>
        </w:tabs>
        <w:spacing w:before="120"/>
        <w:ind w:firstLine="709"/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</w:pP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Захиралар тушунчаси ва асо</w:t>
      </w:r>
      <w:bookmarkStart w:id="0" w:name="_GoBack"/>
      <w:bookmarkEnd w:id="0"/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сий вазифаси.</w:t>
      </w:r>
    </w:p>
    <w:p w:rsidR="000F2BB7" w:rsidRPr="00B612B5" w:rsidRDefault="000F2BB7" w:rsidP="000F2BB7">
      <w:pPr>
        <w:numPr>
          <w:ilvl w:val="0"/>
          <w:numId w:val="1"/>
        </w:numPr>
        <w:shd w:val="clear" w:color="auto" w:fill="FFFFFF"/>
        <w:tabs>
          <w:tab w:val="left" w:pos="1166"/>
        </w:tabs>
        <w:spacing w:before="120"/>
        <w:ind w:firstLine="709"/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</w:pP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Тижорат воситачи ташкилотларда захираларни белгиланиши.</w:t>
      </w:r>
    </w:p>
    <w:p w:rsidR="000F2BB7" w:rsidRPr="00B612B5" w:rsidRDefault="000F2BB7" w:rsidP="000F2BB7">
      <w:pPr>
        <w:numPr>
          <w:ilvl w:val="0"/>
          <w:numId w:val="2"/>
        </w:numPr>
        <w:shd w:val="clear" w:color="auto" w:fill="FFFFFF"/>
        <w:tabs>
          <w:tab w:val="left" w:pos="1166"/>
        </w:tabs>
        <w:spacing w:before="120"/>
        <w:ind w:firstLine="709"/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</w:pP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Тижорат воситачи ташкилотларда захираларни бош</w:t>
      </w:r>
      <w:r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қ</w:t>
      </w: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ариш тизими</w:t>
      </w: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</w:rPr>
        <w:t xml:space="preserve"> </w:t>
      </w: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 xml:space="preserve">ва </w:t>
      </w:r>
      <w:r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ҳ</w:t>
      </w: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олатини та</w:t>
      </w:r>
      <w:r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ҳ</w:t>
      </w: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лили.</w:t>
      </w:r>
    </w:p>
    <w:p w:rsidR="000F2BB7" w:rsidRPr="00B612B5" w:rsidRDefault="000F2BB7" w:rsidP="000F2BB7">
      <w:pPr>
        <w:numPr>
          <w:ilvl w:val="0"/>
          <w:numId w:val="2"/>
        </w:numPr>
        <w:shd w:val="clear" w:color="auto" w:fill="FFFFFF"/>
        <w:tabs>
          <w:tab w:val="left" w:pos="1166"/>
        </w:tabs>
        <w:spacing w:before="120"/>
        <w:ind w:firstLine="709"/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</w:pP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Тижорат воситачи ташкилотларни товар захиралар</w:t>
      </w: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</w:rPr>
        <w:t xml:space="preserve"> </w:t>
      </w: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билан таъминланиши.</w:t>
      </w:r>
    </w:p>
    <w:p w:rsidR="000F2BB7" w:rsidRPr="002E7E3A" w:rsidRDefault="000F2BB7" w:rsidP="000F2BB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Фойдаланилган адабиётлар р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йхати.</w:t>
      </w:r>
    </w:p>
    <w:p w:rsidR="000F2BB7" w:rsidRPr="002E7E3A" w:rsidRDefault="000F2BB7" w:rsidP="000F2BB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1. Захиралар тушунчаси ва асосий вазифаси. Табиатдан олинган хом ашё охирги истеъмолчига тайёр ма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сулот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ринишида етиб боргунга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адар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аракатланади, бош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 материаллар билан ало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ада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лади, унга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айта ишлов берилади ва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.к.</w:t>
      </w:r>
    </w:p>
    <w:p w:rsidR="000F2BB7" w:rsidRPr="002E7E3A" w:rsidRDefault="000F2BB7" w:rsidP="000F2BB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Моддий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аракатланувчи занжир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йича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аракатланиб хом-ашё доимо т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хтаб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олади, у ёки бу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ариш ёки логистика операциясида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 навбатини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тади. ТВТ захираларини ташкил этиш доимо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аракатлар билан бо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дир. Тижорат воситачи ташкилотларини ташкил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илиш ва са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лаш билан бо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лган асосий харажатлар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уйидагича:</w:t>
      </w:r>
    </w:p>
    <w:p w:rsidR="000F2BB7" w:rsidRPr="002E7E3A" w:rsidRDefault="000F2BB7" w:rsidP="000F2BB7">
      <w:pPr>
        <w:numPr>
          <w:ilvl w:val="0"/>
          <w:numId w:val="3"/>
        </w:numPr>
        <w:shd w:val="clear" w:color="auto" w:fill="FFFFFF"/>
        <w:tabs>
          <w:tab w:val="left" w:pos="922"/>
        </w:tabs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музлатилган молия мабла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лари;</w:t>
      </w:r>
    </w:p>
    <w:p w:rsidR="000F2BB7" w:rsidRPr="002E7E3A" w:rsidRDefault="000F2BB7" w:rsidP="000F2BB7">
      <w:pPr>
        <w:numPr>
          <w:ilvl w:val="0"/>
          <w:numId w:val="4"/>
        </w:numPr>
        <w:shd w:val="clear" w:color="auto" w:fill="FFFFFF"/>
        <w:tabs>
          <w:tab w:val="left" w:pos="922"/>
          <w:tab w:val="left" w:pos="2606"/>
          <w:tab w:val="left" w:pos="4982"/>
          <w:tab w:val="left" w:pos="7075"/>
          <w:tab w:val="left" w:pos="8813"/>
        </w:tabs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махсус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ab/>
        <w:t>жихозланган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ab/>
        <w:t>хоналарни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ab/>
        <w:t>ташкил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ab/>
        <w:t>этишб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йича харажатлар;</w:t>
      </w:r>
    </w:p>
    <w:p w:rsidR="000F2BB7" w:rsidRPr="002E7E3A" w:rsidRDefault="000F2BB7" w:rsidP="000F2BB7">
      <w:pPr>
        <w:numPr>
          <w:ilvl w:val="0"/>
          <w:numId w:val="3"/>
        </w:numPr>
        <w:shd w:val="clear" w:color="auto" w:fill="FFFFFF"/>
        <w:tabs>
          <w:tab w:val="left" w:pos="922"/>
        </w:tabs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махсус ходимларнинг иш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лари:</w:t>
      </w:r>
    </w:p>
    <w:p w:rsidR="000F2BB7" w:rsidRPr="002E7E3A" w:rsidRDefault="000F2BB7" w:rsidP="000F2BB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ариш жараёни хом ашё ва материалларни бир корхонадан бош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асига силжитиш, тайёр ма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сулотни ишлаб 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lastRenderedPageBreak/>
        <w:t>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ариш доирасидан истеъмол доирасига етказилиши билан бо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. Чунки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ариш жараёни узлуксиз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лиши учун у ерда истеъмол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илинадиган хом ашёларнинг захиралари бир кунда ёки бир хафтада керак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ладиган хом ашё ми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доридан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п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лиши зарур. Моддий бойлик манбаларини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арувчилардан истеъмолчиларга силжитиш 2 усулда ташкил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илиниши мумкин:</w:t>
      </w:r>
    </w:p>
    <w:p w:rsidR="000F2BB7" w:rsidRPr="002E7E3A" w:rsidRDefault="000F2BB7" w:rsidP="000F2BB7">
      <w:pPr>
        <w:shd w:val="clear" w:color="auto" w:fill="FFFFFF"/>
        <w:tabs>
          <w:tab w:val="left" w:pos="1061"/>
        </w:tabs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1.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ab/>
        <w:t>Транзит усули.</w:t>
      </w:r>
    </w:p>
    <w:p w:rsidR="000F2BB7" w:rsidRPr="002E7E3A" w:rsidRDefault="000F2BB7" w:rsidP="000F2BB7">
      <w:pPr>
        <w:shd w:val="clear" w:color="auto" w:fill="FFFFFF"/>
        <w:tabs>
          <w:tab w:val="left" w:pos="1195"/>
        </w:tabs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2.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ab/>
        <w:t>Омборлардан фойдаланиладиган усул. Омборларни икки тургаажратиш мумкин:</w:t>
      </w:r>
    </w:p>
    <w:p w:rsidR="000F2BB7" w:rsidRPr="002E7E3A" w:rsidRDefault="000F2BB7" w:rsidP="000F2BB7">
      <w:pPr>
        <w:shd w:val="clear" w:color="auto" w:fill="FFFFFF"/>
        <w:tabs>
          <w:tab w:val="left" w:pos="8904"/>
        </w:tabs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1.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ариш корхона ва ташкилотларнинг омборлари. </w:t>
      </w:r>
    </w:p>
    <w:p w:rsidR="000F2BB7" w:rsidRPr="002E7E3A" w:rsidRDefault="000F2BB7" w:rsidP="000F2BB7">
      <w:pPr>
        <w:shd w:val="clear" w:color="auto" w:fill="FFFFFF"/>
        <w:tabs>
          <w:tab w:val="left" w:pos="8904"/>
        </w:tabs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2.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</w:rPr>
        <w:t xml:space="preserve"> 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Тижорат ташкилотчиларининг омборлари ва базалари. Моддий бойлик манбалари транзит усули билан етказиш энг тежамлиусул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исобланади, чунки у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шимча харажатларнинг камайтиришга олиб келади, омборларда моддий бойлик манбалари захираларининг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пайишига имкон яратади. Лекин бу усулдан фойдаланишнинг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 шартлари бор. 1 та истеъмолчи - корхонага ани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ва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 давомида таъминловчи корхона катта ми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дорда, яъни темир й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 вагонларини т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лдирадиган ми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дорда, моддий бойлик манбаларини юборилса, транзит усулидан фойдаланиш мумкин.</w:t>
      </w:r>
    </w:p>
    <w:p w:rsidR="000F2BB7" w:rsidRPr="002E7E3A" w:rsidRDefault="000F2BB7" w:rsidP="000F2BB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Тижорат воситачи хиссадорлик жамияти корхоналари базаларига материаллар тез-тез етказилиши натижасида, транзит усулига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ра, истемолчи корхонада моддий бойлик манбалари захираларини сезиларли даражада камайтиришга имкон яратади.</w:t>
      </w:r>
    </w:p>
    <w:p w:rsidR="000F2BB7" w:rsidRPr="002E7E3A" w:rsidRDefault="000F2BB7" w:rsidP="000F2BB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аммага маълумки,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ариш корхоналарининг самарали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тисодий фаолияти зарур хом ашё материаллар, 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lastRenderedPageBreak/>
        <w:t>ё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и, хилма хил ускуналар билан таъминлашга бо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. Бу ишлар моддий техник таъминоти тизими ор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али ташкил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илинади. Мана шу тизимнинг техник ва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аришга баъзи омбор х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жалигидир.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ариш корхонасининг омборлари ёрдамчи цехлар ва транспорт билан бир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аторда корхонасининг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ариш тузилмасининг энг му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им хал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аларидан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исобланади. Омборнинг ишлаш сифати сезиларли даражада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ариш жараёнига таъсир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илади.</w:t>
      </w:r>
    </w:p>
    <w:p w:rsidR="000F2BB7" w:rsidRPr="002E7E3A" w:rsidRDefault="000F2BB7" w:rsidP="000F2BB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Корхона омборларининг асосий вазифалари:</w:t>
      </w:r>
    </w:p>
    <w:p w:rsidR="000F2BB7" w:rsidRPr="002E7E3A" w:rsidRDefault="000F2BB7" w:rsidP="000F2BB7">
      <w:pPr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1. Керакли ё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и, хом ашё, материал, ма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сулот ва бош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 бойлик манбалари захираларини т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плаш ва истеъмолчиларни узлуксиз таъминлаш.</w:t>
      </w:r>
    </w:p>
    <w:p w:rsidR="000F2BB7" w:rsidRPr="002E7E3A" w:rsidRDefault="000F2BB7" w:rsidP="000F2BB7">
      <w:pPr>
        <w:shd w:val="clear" w:color="auto" w:fill="FFFFFF"/>
        <w:tabs>
          <w:tab w:val="left" w:pos="1075"/>
        </w:tabs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2.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ab/>
        <w:t>Моддий бойлик манбаларини са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лаш;</w:t>
      </w:r>
    </w:p>
    <w:p w:rsidR="000F2BB7" w:rsidRPr="002E7E3A" w:rsidRDefault="000F2BB7" w:rsidP="000F2BB7">
      <w:pPr>
        <w:shd w:val="clear" w:color="auto" w:fill="FFFFFF"/>
        <w:tabs>
          <w:tab w:val="left" w:pos="1142"/>
        </w:tabs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3.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ab/>
        <w:t>Юк ортиш-тушириш ишлари, омборнинг ички ишларини энг озме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нат пул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аракатлари билан 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илона ташкил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илиш.</w:t>
      </w:r>
    </w:p>
    <w:p w:rsidR="000F2BB7" w:rsidRPr="002E7E3A" w:rsidRDefault="000F2BB7" w:rsidP="000F2BB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4.Омбор майдонларидан 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илона фойдаланиш ва омбор х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жалигини асбоб-ускуналаридан самарали фойдаланиш.</w:t>
      </w:r>
    </w:p>
    <w:p w:rsidR="000F2BB7" w:rsidRPr="002E7E3A" w:rsidRDefault="000F2BB7" w:rsidP="000F2BB7">
      <w:pPr>
        <w:numPr>
          <w:ilvl w:val="0"/>
          <w:numId w:val="5"/>
        </w:numPr>
        <w:shd w:val="clear" w:color="auto" w:fill="FFFFFF"/>
        <w:tabs>
          <w:tab w:val="left" w:pos="1104"/>
        </w:tabs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Моддий бойлик манбаларини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аришда истеъмол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илишгатайёрлаш.</w:t>
      </w:r>
    </w:p>
    <w:p w:rsidR="000F2BB7" w:rsidRPr="002E7E3A" w:rsidRDefault="000F2BB7" w:rsidP="000F2BB7">
      <w:pPr>
        <w:numPr>
          <w:ilvl w:val="0"/>
          <w:numId w:val="5"/>
        </w:numPr>
        <w:shd w:val="clear" w:color="auto" w:fill="FFFFFF"/>
        <w:tabs>
          <w:tab w:val="left" w:pos="1104"/>
        </w:tabs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Марказлаштирилган усулда материал ва ма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сулотларни кераклижойларга (истеъмолчиларга) етказиб бериш.</w:t>
      </w:r>
    </w:p>
    <w:p w:rsidR="000F2BB7" w:rsidRPr="002E7E3A" w:rsidRDefault="000F2BB7" w:rsidP="000F2BB7">
      <w:pPr>
        <w:numPr>
          <w:ilvl w:val="0"/>
          <w:numId w:val="5"/>
        </w:numPr>
        <w:shd w:val="clear" w:color="auto" w:fill="FFFFFF"/>
        <w:tabs>
          <w:tab w:val="left" w:pos="1104"/>
        </w:tabs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Материаллардан тежамли фойдаланишни назорат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илиш, ишлабчи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илган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имлардан ва таралардан 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илона фойдаланишни ташкил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илиш.</w:t>
      </w:r>
    </w:p>
    <w:p w:rsidR="000F2BB7" w:rsidRPr="002E7E3A" w:rsidRDefault="000F2BB7" w:rsidP="000F2BB7">
      <w:pPr>
        <w:shd w:val="clear" w:color="auto" w:fill="FFFFFF"/>
        <w:tabs>
          <w:tab w:val="left" w:pos="1224"/>
        </w:tabs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8.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ab/>
        <w:t>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ариш жараёнида ишлатилмасдан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олган, 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lastRenderedPageBreak/>
        <w:t>орти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чамоддий бойлик манбалари захираларини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 ва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тида ани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лаш ва уларданфойдаланишни ташкил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илиш.</w:t>
      </w:r>
    </w:p>
    <w:p w:rsidR="000F2BB7" w:rsidRPr="002E7E3A" w:rsidRDefault="000F2BB7" w:rsidP="000F2BB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Омбор деганда,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 хил моддий ресурсларни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абул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илишга ва са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лашга м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лжалланган, уларни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ариш жараёнига таёрлайдиган ва истеъмолчиларни узлуксиз таъминлаб турадиган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урилмалар тушунилади.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ариш корхоналари ушбу хоссалари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йича тавсифланади:</w:t>
      </w:r>
    </w:p>
    <w:p w:rsidR="000F2BB7" w:rsidRPr="002E7E3A" w:rsidRDefault="000F2BB7" w:rsidP="000F2BB7">
      <w:pPr>
        <w:numPr>
          <w:ilvl w:val="0"/>
          <w:numId w:val="6"/>
        </w:numPr>
        <w:shd w:val="clear" w:color="auto" w:fill="FFFFFF"/>
        <w:tabs>
          <w:tab w:val="left" w:pos="1051"/>
        </w:tabs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Фаолият характери ёки вазифалари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йича;</w:t>
      </w:r>
    </w:p>
    <w:p w:rsidR="000F2BB7" w:rsidRPr="002E7E3A" w:rsidRDefault="000F2BB7" w:rsidP="000F2BB7">
      <w:pPr>
        <w:numPr>
          <w:ilvl w:val="0"/>
          <w:numId w:val="6"/>
        </w:numPr>
        <w:shd w:val="clear" w:color="auto" w:fill="FFFFFF"/>
        <w:tabs>
          <w:tab w:val="left" w:pos="1051"/>
        </w:tabs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ланадиган ресурслар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йича;</w:t>
      </w:r>
    </w:p>
    <w:p w:rsidR="000F2BB7" w:rsidRPr="002E7E3A" w:rsidRDefault="000F2BB7" w:rsidP="000F2BB7">
      <w:pPr>
        <w:numPr>
          <w:ilvl w:val="0"/>
          <w:numId w:val="6"/>
        </w:numPr>
        <w:shd w:val="clear" w:color="auto" w:fill="FFFFFF"/>
        <w:tabs>
          <w:tab w:val="left" w:pos="1051"/>
        </w:tabs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Бинонинг тури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йича;</w:t>
      </w:r>
    </w:p>
    <w:p w:rsidR="000F2BB7" w:rsidRPr="002E7E3A" w:rsidRDefault="000F2BB7" w:rsidP="000F2BB7">
      <w:pPr>
        <w:numPr>
          <w:ilvl w:val="0"/>
          <w:numId w:val="6"/>
        </w:numPr>
        <w:shd w:val="clear" w:color="auto" w:fill="FFFFFF"/>
        <w:tabs>
          <w:tab w:val="left" w:pos="1051"/>
        </w:tabs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Жойлашган жойи ва фаолият даври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йича;</w:t>
      </w:r>
    </w:p>
    <w:p w:rsidR="000F2BB7" w:rsidRPr="002E7E3A" w:rsidRDefault="000F2BB7" w:rsidP="000F2BB7">
      <w:pPr>
        <w:numPr>
          <w:ilvl w:val="0"/>
          <w:numId w:val="6"/>
        </w:numPr>
        <w:shd w:val="clear" w:color="auto" w:fill="FFFFFF"/>
        <w:tabs>
          <w:tab w:val="left" w:pos="1051"/>
        </w:tabs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тга чидамлилик даражаси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йича.Масалан, фаолият характери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йича омборлар:</w:t>
      </w:r>
    </w:p>
    <w:p w:rsidR="000F2BB7" w:rsidRPr="002E7E3A" w:rsidRDefault="000F2BB7" w:rsidP="000F2BB7">
      <w:pPr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</w:p>
    <w:p w:rsidR="000F2BB7" w:rsidRPr="002E7E3A" w:rsidRDefault="000F2BB7" w:rsidP="000F2BB7">
      <w:pPr>
        <w:numPr>
          <w:ilvl w:val="0"/>
          <w:numId w:val="7"/>
        </w:numPr>
        <w:shd w:val="clear" w:color="auto" w:fill="FFFFFF"/>
        <w:tabs>
          <w:tab w:val="left" w:pos="1037"/>
        </w:tabs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Таъминлаш ёки моддий омборларга;</w:t>
      </w:r>
    </w:p>
    <w:p w:rsidR="000F2BB7" w:rsidRPr="002E7E3A" w:rsidRDefault="000F2BB7" w:rsidP="000F2BB7">
      <w:pPr>
        <w:numPr>
          <w:ilvl w:val="0"/>
          <w:numId w:val="7"/>
        </w:numPr>
        <w:shd w:val="clear" w:color="auto" w:fill="FFFFFF"/>
        <w:tabs>
          <w:tab w:val="left" w:pos="1037"/>
        </w:tabs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аришнинг ичидаги омборларга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линади.</w:t>
      </w:r>
    </w:p>
    <w:p w:rsidR="000F2BB7" w:rsidRPr="002E7E3A" w:rsidRDefault="000F2BB7" w:rsidP="000F2BB7">
      <w:pPr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ариш корхоналарида омбор х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жалиги ташкил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илишнинг энг му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им масалаларидан бири омборларни т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ри жойлаштириш.</w:t>
      </w:r>
    </w:p>
    <w:p w:rsidR="000F2BB7" w:rsidRPr="002E7E3A" w:rsidRDefault="000F2BB7" w:rsidP="000F2BB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2. Тижорат воситачи ташкилотларда захираларни белгиланиши.</w:t>
      </w:r>
    </w:p>
    <w:p w:rsidR="000F2BB7" w:rsidRPr="002E7E3A" w:rsidRDefault="000F2BB7" w:rsidP="000F2BB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Ю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орида таъкидлаганимиздек тижорат воситачи ташкилотларда захира тушунчаси моддий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аришнинг барча со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аларини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амраб олади, чунки хом-ашёнинг биринчи манбадан с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нги истеъмолчигача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лган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аракатида моддий 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иш барча майдончаларида захира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ринишида йи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илиш мумкин.</w:t>
      </w:r>
    </w:p>
    <w:p w:rsidR="000F2BB7" w:rsidRPr="002E7E3A" w:rsidRDefault="000F2BB7" w:rsidP="000F2BB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lastRenderedPageBreak/>
        <w:t>ТВТ айланма мабла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лари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айта тиклаш жараёнида ресурсларни узлуксиз айланишини таъминловчи бирёла ажратилган пул мабла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ларидир. Одатда товар ёки товар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лмаган захираларга сарфланади. ТВТ айланма мабла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ларининг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зига хос хусусияти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либ унинг жуда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п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исми товар хиссасига т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ри келади. Бунда ТВТ бозоридаги магазиндаги товар захирасига й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лида келаётган, шунингдек ортилган лекин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али уларга банкдан кассага олиш учун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ужжат берилмаганларини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ам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шиши лозим.</w:t>
      </w:r>
    </w:p>
    <w:p w:rsidR="000F2BB7" w:rsidRPr="002E7E3A" w:rsidRDefault="000F2BB7" w:rsidP="000F2BB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ТВТ айланма мабла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ларининг иккинчи бир катта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исмини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исоб ра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амларидаги мабла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ташкил этади. Бу энди ТВТ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ариш техникавий ма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сулотларини оммавий турини транзит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олда етказиб беришда иштирок этиши билан изо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ланади.</w:t>
      </w:r>
    </w:p>
    <w:p w:rsidR="000F2BB7" w:rsidRPr="002E7E3A" w:rsidRDefault="000F2BB7" w:rsidP="000F2BB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Турли ТВТлардаги айланма мабла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лар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ам турли-туман ва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зига хос бу сотилаётган ма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сулотлар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ажми ва товар айланишини тузилиши товар моддий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имматдорликлар айланиши тезлиги ма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сулот етказиб беришлик мунтазамлиги, пул билан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исоб-китоб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илиш шакли, у ёки бу тижорат воситачилик ташкилотлари бажарилаётган муайян вазифаларга бо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цир.</w:t>
      </w:r>
    </w:p>
    <w:p w:rsidR="000F2BB7" w:rsidRPr="002E7E3A" w:rsidRDefault="000F2BB7" w:rsidP="000F2BB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Масалан, ё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оч тахта етказиб беришга ихтисослашган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амда асосан транзит операцияларини амалга оширувчи ТВТлар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исоб ра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амида захирасида айланма мабла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ларнинг арзимаган, умумий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лади, униниг асосий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исмини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исоб-китоблардаги пул мабла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лари ташкил этади. Буни униниг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зига хос жи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атларига тааллу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 эканлиги билан изохлаш мумкин.</w:t>
      </w:r>
    </w:p>
    <w:p w:rsidR="000F2BB7" w:rsidRPr="002E7E3A" w:rsidRDefault="000F2BB7" w:rsidP="000F2BB7">
      <w:pPr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Нефть ма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сулотлари ёки металли ма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сулотлар етказиб бериш билан шу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улланувчи ТВТларда, айланма мабла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лар 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lastRenderedPageBreak/>
        <w:t>одатда тахминан тенг 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симланган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лади. Чунки бу ТВТлар сзиларли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ламда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ам омбор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ам транзит операцияларни амалга оширади,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исоб-китобларда иштирок этади.</w:t>
      </w:r>
    </w:p>
    <w:p w:rsidR="000F2BB7" w:rsidRPr="002E7E3A" w:rsidRDefault="000F2BB7" w:rsidP="000F2BB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ТВТ айланма мабла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ларини икки гуру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га ажратиш мумкин: жалб этиш ва айланма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ариш фонди.</w:t>
      </w:r>
    </w:p>
    <w:p w:rsidR="000F2BB7" w:rsidRPr="002E7E3A" w:rsidRDefault="000F2BB7" w:rsidP="000F2BB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Жалб этиш фондига товарлар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иймати, пул мабла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исоблардаги мабла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лар айланма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ариш фойдаларига барча бош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а, асосий фондига тааллу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лмаган моддий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имматликлар киради.</w:t>
      </w:r>
    </w:p>
    <w:p w:rsidR="000F2BB7" w:rsidRPr="002E7E3A" w:rsidRDefault="000F2BB7" w:rsidP="000F2BB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ТВТ айланма мабла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лари манбалари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либ,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 мабла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лари билан банк кредити, кредиторлик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арзи ва бош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алар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исобланади.</w:t>
      </w:r>
    </w:p>
    <w:p w:rsidR="000F2BB7" w:rsidRPr="002E7E3A" w:rsidRDefault="000F2BB7" w:rsidP="000F2BB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ТВТ ташкил этишда, х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жалик фаолиятини меъёрида амалга ошириш ва товар захираларини юзага келтириш учун у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 таъсисчилари томонидан айланма мабла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лари билан таъминланади ва унинг уставида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айд этилган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лади.</w:t>
      </w:r>
    </w:p>
    <w:p w:rsidR="000F2BB7" w:rsidRPr="002E7E3A" w:rsidRDefault="000F2BB7" w:rsidP="000F2BB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Фаолият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рсатиш жараёнида айланма мабла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лар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оида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йича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 йили ошиб боради. Ушбу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сишини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оплаш учун, одатда ТВТ х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жалик айланмасида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лган мабла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лар бар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арор пассивлар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сиши ва орти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ча хусусий айланма мабла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лари й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налтирилади. Шу билан бирга ТВТ айланма мабла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ини т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лдиришда ички манбалардан фаолият зиммасига асосий хиссаси т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ри келади.</w:t>
      </w:r>
    </w:p>
    <w:p w:rsidR="000F2BB7" w:rsidRPr="002E7E3A" w:rsidRDefault="000F2BB7" w:rsidP="000F2BB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симлаш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тисодиёти шароитларида таъминот сотув ташкилотлари айланма мабла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ни т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лдиришда камчиликларга дуч келса,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айта 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симловчи ю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ори ташкилот томонидан уни бош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 ташкилотлар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исобга «ози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лантириш» амалиёти мавжуд эди.</w:t>
      </w:r>
    </w:p>
    <w:p w:rsidR="000F2BB7" w:rsidRPr="002E7E3A" w:rsidRDefault="000F2BB7" w:rsidP="000F2BB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Бозор муносабатларига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тиш туфайли бундай амалиёт 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lastRenderedPageBreak/>
        <w:t>бар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ам топмо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да. ТВТлар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з молиявий муаммоларини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 мабла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лари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исобидан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ал этади ёки зарур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олларда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ис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 муддатли банк кредитлари эвазига ечади.</w:t>
      </w:r>
    </w:p>
    <w:p w:rsidR="000F2BB7" w:rsidRPr="002E7E3A" w:rsidRDefault="000F2BB7" w:rsidP="000F2BB7">
      <w:pPr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ТВТнинг айланма мабла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ни шакллантириш ва т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латишга й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налтириладиган улкан мабла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лари улардан фойдаланиш самарадорлигини доимо ди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ат эътибор марказида тутишини 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азо этади. Айланма мабла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билан товарларни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арувчидан истеъмолчиларга етказишни таъминлайди.</w:t>
      </w:r>
    </w:p>
    <w:p w:rsidR="000F2BB7" w:rsidRPr="002E7E3A" w:rsidRDefault="000F2BB7" w:rsidP="000F2BB7">
      <w:pPr>
        <w:shd w:val="clear" w:color="auto" w:fill="FFFFFF"/>
        <w:tabs>
          <w:tab w:val="left" w:pos="1080"/>
        </w:tabs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3.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ab/>
        <w:t>Тижорат воситачи ташкилотларда захираларни бош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ариш тизими ва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олатини 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лили.</w:t>
      </w:r>
    </w:p>
    <w:p w:rsidR="000F2BB7" w:rsidRPr="002E7E3A" w:rsidRDefault="000F2BB7" w:rsidP="000F2BB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Захираларни бош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ариш уларни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у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у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ий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олатини назорат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илишни ташкил этишни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ам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злайди. Захираларнинг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олати устида назорат захираларининг меъёрлари чекланишини ани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лаш ма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садида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ариш техник тайинланишида ма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сулотлар ва хал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истеъмол товарларининг захиралари даражасини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рганиш. Захиралар устидан назоратнинг кераклиги Тижорат воситачи ташкилотлар захираларида меъёрида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зланган чегараларидан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ий захира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ажмининг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иб кетиш холдатида харажатларнинг ортиши билан шартланган. МД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давлатларида юз бераётган йирик исло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отлар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ида с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 юритар эканмиз одатда, 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симот, маъмурий буйру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бозлик тизимидан бозор муносабатларига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тишининг у ёки бу усулини назарда тутамиз. Лекин шуни эътиборда са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лаш лозимки, мавжуд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аётда жа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ондаги биронта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ам мамлакатда соф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олдаги бозор ёки 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симот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тисодиёти учрамайди.</w:t>
      </w:r>
    </w:p>
    <w:p w:rsidR="000F2BB7" w:rsidRPr="002E7E3A" w:rsidRDefault="000F2BB7" w:rsidP="000F2BB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Биро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, товарларни марказлаштирилган тартибда 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симлашнинг афзал томони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ам бирлигини унутмаслик лозим. Бугунги кунда уни унутиб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йганлар ёки бозор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тисодиёти сархушлигига берилиб уни шунчаки, 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lastRenderedPageBreak/>
        <w:t>енгилтаклик билан рад этмо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далар. Сир эмаски ресурслар давлат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лида т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планган 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дирдагина 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амиятга молик миллий дастурни, яъни мудофаа, миллий-техника ва ижтимоий 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амиятга эга дастурни бажариш мумкин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лади.</w:t>
      </w:r>
    </w:p>
    <w:p w:rsidR="000F2BB7" w:rsidRPr="002E7E3A" w:rsidRDefault="000F2BB7" w:rsidP="000F2BB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Давлат, шуб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асиз, тегишли захирани бунёд этиши зарур.</w:t>
      </w:r>
    </w:p>
    <w:p w:rsidR="000F2BB7" w:rsidRPr="002E7E3A" w:rsidRDefault="000F2BB7" w:rsidP="000F2BB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Ю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орида баён этилганларга асосланиб шундай хулоса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илиш мумкинки, давлат таъминоти, умуммиллий бозор доирасида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згартирилар экан 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симотлар механизми айрим вазифаларни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исман са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лаб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олиш зарурлигини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исобга олиш зарур, айни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са,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тиш даврида.</w:t>
      </w:r>
    </w:p>
    <w:p w:rsidR="000F2BB7" w:rsidRPr="002E7E3A" w:rsidRDefault="000F2BB7" w:rsidP="000F2BB7">
      <w:pPr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4.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ab/>
        <w:t>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ариш воситалари савдосида ТВТларнинг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тисодий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</w:rPr>
        <w:t xml:space="preserve"> 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рсаткичлари.</w:t>
      </w:r>
    </w:p>
    <w:p w:rsidR="000F2BB7" w:rsidRPr="002E7E3A" w:rsidRDefault="000F2BB7" w:rsidP="000F2BB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Бозор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тисоди шароитида хусусий,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шма, кичик, хиссадорлик, давлат ва бош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 шаклдаги мулкка эга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лган корхоналар молиявий 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волини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рганишнинг мазмуни шундан иборат.</w:t>
      </w:r>
    </w:p>
    <w:p w:rsidR="000F2BB7" w:rsidRPr="002E7E3A" w:rsidRDefault="000F2BB7" w:rsidP="000F2BB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лилни асосий ма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сади молиявий фаолиятдаги юту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ва камчиликларни ани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лаб, мабла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лардан янада т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ри фойдаланган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олда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исоб-китоб тартибини муста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камлашга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аратилади.</w:t>
      </w:r>
    </w:p>
    <w:p w:rsidR="000F2BB7" w:rsidRPr="002E7E3A" w:rsidRDefault="000F2BB7" w:rsidP="000F2BB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Кейинги йилларда тузиладиган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исоботларни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ажми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ис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ариб, 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лил имкониятларини чегаралашга олиб келмо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да.</w:t>
      </w:r>
    </w:p>
    <w:p w:rsidR="000F2BB7" w:rsidRPr="002E7E3A" w:rsidRDefault="000F2BB7" w:rsidP="000F2BB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Айни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са, ма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сулот сотиш, махсус ва ма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садли мабла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лар, захира жам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армаси фойда ва зарарли турли хил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исоб-китоблар,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имматли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оз ва векселлар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йича маълумотлардан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про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фойдаланилади. Булар х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жалик фаолиятининг т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ри бош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арилиши, унинг молиявий бар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арор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лиши ва т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лов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обилиятининг яхшиланишига бевосита 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lastRenderedPageBreak/>
        <w:t>таъсир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рсатади.</w:t>
      </w:r>
    </w:p>
    <w:p w:rsidR="000F2BB7" w:rsidRPr="002E7E3A" w:rsidRDefault="000F2BB7" w:rsidP="000F2BB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ТВТда асосий фондларнинг 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амияти.</w:t>
      </w:r>
    </w:p>
    <w:p w:rsidR="000F2BB7" w:rsidRPr="002E7E3A" w:rsidRDefault="000F2BB7" w:rsidP="000F2BB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ТВТлар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з вазифаларини бажаришлари учун, мулкнинг шаклидан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атъий назар, моддий техникавий негиз молиявий ва ме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нат ресурсларига эга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лишлари керак.</w:t>
      </w:r>
    </w:p>
    <w:p w:rsidR="000F2BB7" w:rsidRPr="002E7E3A" w:rsidRDefault="000F2BB7" w:rsidP="000F2BB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Асосий фондлар ТВТнинг моддий техникавий негизнинг му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им унсури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исобланади. Улар бозор муносабатлари ривожланиши шароитида ва мулкни давлат тасарруфидан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аришнинг кучайиши жараёнида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п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олларда ТВТ хусусий мулки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либ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олди.</w:t>
      </w:r>
    </w:p>
    <w:p w:rsidR="000F2BB7" w:rsidRPr="002E7E3A" w:rsidRDefault="000F2BB7" w:rsidP="000F2BB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Асосий фондлар. Таркибига биноан иншоатлар, жихозлар, траспорт воситалари, автомобиллар,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п йиллик мевали дарахтлар, ишчи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айвонлар киради.</w:t>
      </w:r>
    </w:p>
    <w:p w:rsidR="000F2BB7" w:rsidRPr="002E7E3A" w:rsidRDefault="000F2BB7" w:rsidP="000F2BB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Булар иккига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линади: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аришда бевосита иштирок этадиган фаол асосий фондлар ва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аришдаги иштирок этмайдиган пассив асосий фондлар.</w:t>
      </w:r>
    </w:p>
    <w:p w:rsidR="000F2BB7" w:rsidRPr="002E7E3A" w:rsidRDefault="000F2BB7" w:rsidP="000F2BB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Асосий фондларнинг 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лили.</w:t>
      </w:r>
    </w:p>
    <w:p w:rsidR="000F2BB7" w:rsidRPr="002E7E3A" w:rsidRDefault="000F2BB7" w:rsidP="000F2BB7">
      <w:pPr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ТВТлар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з вазифаларини бажаришлари учун мулкнинг шаклидан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аъий назар моддий техникавий базага молиявий ва ме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нат ресурсларига эга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лишлари шарт.</w:t>
      </w:r>
    </w:p>
    <w:p w:rsidR="000F2BB7" w:rsidRPr="002E7E3A" w:rsidRDefault="000F2BB7" w:rsidP="000F2BB7">
      <w:pPr>
        <w:numPr>
          <w:ilvl w:val="0"/>
          <w:numId w:val="8"/>
        </w:numPr>
        <w:shd w:val="clear" w:color="auto" w:fill="FFFFFF"/>
        <w:tabs>
          <w:tab w:val="left" w:pos="984"/>
        </w:tabs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омбор х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жаликлари;</w:t>
      </w:r>
    </w:p>
    <w:p w:rsidR="000F2BB7" w:rsidRPr="002E7E3A" w:rsidRDefault="000F2BB7" w:rsidP="000F2BB7">
      <w:pPr>
        <w:numPr>
          <w:ilvl w:val="0"/>
          <w:numId w:val="8"/>
        </w:numPr>
        <w:shd w:val="clear" w:color="auto" w:fill="FFFFFF"/>
        <w:tabs>
          <w:tab w:val="left" w:pos="984"/>
        </w:tabs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машина ва механизмлар;</w:t>
      </w:r>
    </w:p>
    <w:p w:rsidR="000F2BB7" w:rsidRPr="002E7E3A" w:rsidRDefault="000F2BB7" w:rsidP="000F2BB7">
      <w:pPr>
        <w:numPr>
          <w:ilvl w:val="0"/>
          <w:numId w:val="8"/>
        </w:numPr>
        <w:shd w:val="clear" w:color="auto" w:fill="FFFFFF"/>
        <w:tabs>
          <w:tab w:val="left" w:pos="984"/>
        </w:tabs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компьютер техникалари ва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оказолар.</w:t>
      </w:r>
    </w:p>
    <w:p w:rsidR="000F2BB7" w:rsidRPr="002E7E3A" w:rsidRDefault="000F2BB7" w:rsidP="000F2BB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i/>
          <w:iCs/>
          <w:color w:val="000000"/>
          <w:spacing w:val="20"/>
          <w:w w:val="110"/>
          <w:sz w:val="28"/>
          <w:szCs w:val="28"/>
          <w:lang w:val="uz-Cyrl-UZ"/>
        </w:rPr>
        <w:t>ТВТлар асосий фондлар таркибий жи</w:t>
      </w:r>
      <w:r>
        <w:rPr>
          <w:rFonts w:ascii="BalticaUzbek" w:hAnsi="BalticaUzbek"/>
          <w:i/>
          <w:iCs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i/>
          <w:iCs/>
          <w:color w:val="000000"/>
          <w:spacing w:val="20"/>
          <w:w w:val="110"/>
          <w:sz w:val="28"/>
          <w:szCs w:val="28"/>
          <w:lang w:val="uz-Cyrl-UZ"/>
        </w:rPr>
        <w:t>атидан та</w:t>
      </w:r>
      <w:r>
        <w:rPr>
          <w:rFonts w:ascii="BalticaUzbek" w:hAnsi="BalticaUzbek"/>
          <w:i/>
          <w:iCs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i/>
          <w:iCs/>
          <w:color w:val="000000"/>
          <w:spacing w:val="20"/>
          <w:w w:val="110"/>
          <w:sz w:val="28"/>
          <w:szCs w:val="28"/>
          <w:lang w:val="uz-Cyrl-UZ"/>
        </w:rPr>
        <w:t xml:space="preserve">лил цилиниб 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борилиши керак.</w:t>
      </w:r>
    </w:p>
    <w:p w:rsidR="000F2BB7" w:rsidRPr="002E7E3A" w:rsidRDefault="000F2BB7" w:rsidP="000F2BB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5. Тижорат воситачи ташкилотларни товар захиралари билан таъминланиши.</w:t>
      </w:r>
    </w:p>
    <w:p w:rsidR="000F2BB7" w:rsidRPr="002E7E3A" w:rsidRDefault="000F2BB7" w:rsidP="000F2BB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lastRenderedPageBreak/>
        <w:t>Товар захираларини режалаштиришда захиралар товарлар айланишини илмий асосланган режаларидан келиб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иши керак. Бунда товар захираларини нормадан ошириб юбориш ва камайтиришга й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ймаслик лозим. Тижорат воситачи ташкилотларда товар захираларини тайинланишига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араб жорий са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ланадиган товарлар мавсумдан жам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ариладиган товарлар, муайян ма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садда м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лжалланган ва муддатдан олдин ташиб келтириладиган захираларга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линади.</w:t>
      </w:r>
    </w:p>
    <w:p w:rsidR="000F2BB7" w:rsidRPr="002E7E3A" w:rsidRDefault="000F2BB7" w:rsidP="000F2BB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Жорий са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ланадиган товар захиралари 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олига товарлар сотишнинг узлуксизлигини таъминлаш учун м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лжалланади. Мавсумий жам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ариладиган товар захиралри учун товар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ариш билан уни истеъмол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илиш орасидаги фар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, характерлидир. Жам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ариладиган товар захиралари учун товар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ариш билан уни истеъмол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илиш орасидаги фар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характерлидир.</w:t>
      </w:r>
    </w:p>
    <w:p w:rsidR="000F2BB7" w:rsidRPr="002E7E3A" w:rsidRDefault="000F2BB7" w:rsidP="000F2BB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Корхона муомала харажатларини 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лили жараёнида муомала харажатларини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рганишга доир аналитик ишлар маълум изчилликда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тказилади.</w:t>
      </w:r>
    </w:p>
    <w:p w:rsidR="000F2BB7" w:rsidRPr="002E7E3A" w:rsidRDefault="000F2BB7" w:rsidP="000F2BB7">
      <w:pPr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Корхона муомала харажатларини 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лил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илиш учун асосий материал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либ корхонанинг йиллик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исоботи асос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илиб олинади. 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лил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илиш жараёнида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исобот йилидаги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рсаткичлари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тган йилдаги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исобот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рсаткичлари билан 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осланиб орти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ча сарфланган ва тежалган ми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дори ани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ланади.</w:t>
      </w:r>
    </w:p>
    <w:p w:rsidR="000F2BB7" w:rsidRPr="002E7E3A" w:rsidRDefault="000F2BB7" w:rsidP="000F2BB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Асосий фондларга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уйидагилар киради.</w:t>
      </w:r>
    </w:p>
    <w:p w:rsidR="000F2BB7" w:rsidRPr="002E7E3A" w:rsidRDefault="000F2BB7" w:rsidP="000F2BB7">
      <w:pPr>
        <w:numPr>
          <w:ilvl w:val="0"/>
          <w:numId w:val="4"/>
        </w:numPr>
        <w:shd w:val="clear" w:color="auto" w:fill="FFFFFF"/>
        <w:tabs>
          <w:tab w:val="left" w:pos="936"/>
        </w:tabs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бинолар, иншоатлар;</w:t>
      </w:r>
    </w:p>
    <w:p w:rsidR="000F2BB7" w:rsidRPr="002E7E3A" w:rsidRDefault="000F2BB7" w:rsidP="000F2BB7">
      <w:pPr>
        <w:numPr>
          <w:ilvl w:val="0"/>
          <w:numId w:val="4"/>
        </w:numPr>
        <w:shd w:val="clear" w:color="auto" w:fill="FFFFFF"/>
        <w:tabs>
          <w:tab w:val="left" w:pos="936"/>
        </w:tabs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омбор х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жаликлари;</w:t>
      </w:r>
    </w:p>
    <w:p w:rsidR="000F2BB7" w:rsidRPr="002E7E3A" w:rsidRDefault="000F2BB7" w:rsidP="000F2BB7">
      <w:pPr>
        <w:numPr>
          <w:ilvl w:val="0"/>
          <w:numId w:val="4"/>
        </w:numPr>
        <w:shd w:val="clear" w:color="auto" w:fill="FFFFFF"/>
        <w:tabs>
          <w:tab w:val="left" w:pos="936"/>
        </w:tabs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машина ва механизмлар;</w:t>
      </w:r>
    </w:p>
    <w:p w:rsidR="000F2BB7" w:rsidRPr="002E7E3A" w:rsidRDefault="000F2BB7" w:rsidP="000F2BB7">
      <w:pPr>
        <w:numPr>
          <w:ilvl w:val="0"/>
          <w:numId w:val="4"/>
        </w:numPr>
        <w:shd w:val="clear" w:color="auto" w:fill="FFFFFF"/>
        <w:tabs>
          <w:tab w:val="left" w:pos="936"/>
        </w:tabs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lastRenderedPageBreak/>
        <w:t xml:space="preserve">компьютер техникалари ва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оказолар.</w:t>
      </w:r>
    </w:p>
    <w:p w:rsidR="000F2BB7" w:rsidRPr="002E7E3A" w:rsidRDefault="000F2BB7" w:rsidP="000F2BB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ТВТлар асосий фондлар таркибий жи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атидан 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лил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илиниб борилиши керак.</w:t>
      </w:r>
    </w:p>
    <w:p w:rsidR="000F2BB7" w:rsidRPr="002E7E3A" w:rsidRDefault="000F2BB7" w:rsidP="000F2BB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5. Тижорат воситачи ташкилотларни товар захиралари билан таъминланиши.</w:t>
      </w:r>
    </w:p>
    <w:p w:rsidR="000F2BB7" w:rsidRPr="002E7E3A" w:rsidRDefault="000F2BB7" w:rsidP="000F2BB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Товар захираларини режалаштиришда захиралар товарлар айланишини илмий асосланган режаларидан келиб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иши керак. Бунда товар захираларини нормадан ошириб юбориш ва камайтиришга й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ймаслик лозим. Тижорат воситачи ташкилотларда товар захираларини тайинланишига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араб жорий са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ланадиган товарлар мавсумдан жам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ариладиган товарлар, муайян ма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садда м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лжалланган ва муддатдан олдин ташиб келтириладиган захираларга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линади.</w:t>
      </w:r>
    </w:p>
    <w:p w:rsidR="000F2BB7" w:rsidRPr="002E7E3A" w:rsidRDefault="000F2BB7" w:rsidP="000F2BB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Жорий са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ланадиган товар захиралари 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олига товарлар сотишнинг узлуксизлигини таъминлаш учун м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лжалланади. Мавсумий жам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ариладиган товар захиралри учун товар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ариш билан уни истеъмол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илиш орасидаги фар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, характерлидир. Жам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ариладиган товар захиралари учун товар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ариш билан уни истеъмол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илиш орасидаги фар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характерлидир.</w:t>
      </w:r>
    </w:p>
    <w:p w:rsidR="000F2BB7" w:rsidRPr="002E7E3A" w:rsidRDefault="000F2BB7" w:rsidP="000F2BB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Корхона муомала харажатларини 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лили жараёнида муомала харажатларини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рганишга доир аналитик ишлар маълум изчилликда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тказилади.</w:t>
      </w:r>
    </w:p>
    <w:p w:rsidR="000F2BB7" w:rsidRPr="002E7E3A" w:rsidRDefault="000F2BB7" w:rsidP="000F2BB7">
      <w:pPr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Корхона муомала харажатларини 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лил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илиш учун асосий материал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либ корхонанинг йиллик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исоботи асос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илиб олинади. 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лил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илиш жараёнида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исобот йилидаги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рсаткичлари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тган йилдаги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исобот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рсаткичлари билан 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осланиб орти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ча сарфланган ва тежалган ми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дори 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lastRenderedPageBreak/>
        <w:t>ани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ланади.</w:t>
      </w:r>
    </w:p>
    <w:p w:rsidR="000F2BB7" w:rsidRPr="002E7E3A" w:rsidRDefault="000F2BB7" w:rsidP="000F2BB7">
      <w:pPr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</w:rPr>
        <w:t>М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уомала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аракатлари даражасининг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згаришига олиб келади. Шудай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илиб муомала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аражатларини товар айланишига бо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ва бо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лмаган харажатлар деб икки гуру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га ажратиш мумкин.</w:t>
      </w:r>
    </w:p>
    <w:p w:rsidR="000F2BB7" w:rsidRPr="002E7E3A" w:rsidRDefault="000F2BB7" w:rsidP="000F2BB7">
      <w:pPr>
        <w:numPr>
          <w:ilvl w:val="0"/>
          <w:numId w:val="9"/>
        </w:numPr>
        <w:shd w:val="clear" w:color="auto" w:fill="FFFFFF"/>
        <w:tabs>
          <w:tab w:val="left" w:pos="3432"/>
        </w:tabs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Шартли -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згарувчан муомала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аражатларидир. Бу гуру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муомало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аражатларига товар айланишининг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згариши билан бо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лган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аражатларини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и, транспорт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аражатлари, товарларни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раш, жойлашва навларга ажратиш табиий компания билан бо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лган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аражатлар вабош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 харажатларнинг 50 %и киради. Бу гурухдаги харажатларнингк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пайиши товар айланиши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ажмининг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згаришига бо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ёки товарайланиши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ажмининг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пайиши билан ю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орида айтилган харажатларрежага нисбатан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пайиши ёки режадаги товар айланиши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ажмибажарилмаслиги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исобига камайиши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зда тутилади.</w:t>
      </w:r>
    </w:p>
    <w:p w:rsidR="000F2BB7" w:rsidRPr="002E7E3A" w:rsidRDefault="000F2BB7" w:rsidP="000F2BB7">
      <w:pPr>
        <w:numPr>
          <w:ilvl w:val="0"/>
          <w:numId w:val="9"/>
        </w:numPr>
        <w:shd w:val="clear" w:color="auto" w:fill="FFFFFF"/>
        <w:tabs>
          <w:tab w:val="left" w:pos="3432"/>
        </w:tabs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Шартли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згармас муомала харажатлари. Бу гуру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харажатларигатовар айланиши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згариши билан т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ридан-т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ри бо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лмаганхаражатлар - ижара харажатлари ва асосий воситаларнингамортизацияси, биноларни са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лаш, жорий ремонт, реклама маъмурийбош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арувига оид харажатлар ва бош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 харажатларнинг 50 % и киради.</w:t>
      </w:r>
    </w:p>
    <w:p w:rsidR="000F2BB7" w:rsidRPr="002E7E3A" w:rsidRDefault="000F2BB7" w:rsidP="000F2BB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Ю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орида корхонада муомала харажатларининг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згариши ниманинг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исобига т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ри келишини кузатайлик. Бу омилларни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исобга олишдан таш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ари муомала харажатлари даражасига таъсир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илувчи бош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 омилларни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ам эътиборга олиш ма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садга мувофи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:</w:t>
      </w:r>
    </w:p>
    <w:p w:rsidR="000F2BB7" w:rsidRPr="002E7E3A" w:rsidRDefault="000F2BB7" w:rsidP="000F2BB7">
      <w:pPr>
        <w:numPr>
          <w:ilvl w:val="0"/>
          <w:numId w:val="4"/>
        </w:numPr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товар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ариш билан бо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лган омиллар.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аридорлар талабига мувофи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, келувчи товарлар ишлаб 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lastRenderedPageBreak/>
        <w:t>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ариш агар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аридорлар талабига мос келмайдиган товарлар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илса, у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олда уларнинг ошиб кетишига олиб келади.</w:t>
      </w:r>
    </w:p>
    <w:p w:rsidR="000F2BB7" w:rsidRPr="002E7E3A" w:rsidRDefault="000F2BB7" w:rsidP="000F2BB7">
      <w:pPr>
        <w:shd w:val="clear" w:color="auto" w:fill="FFFFFF"/>
        <w:tabs>
          <w:tab w:val="left" w:pos="1080"/>
        </w:tabs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-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ab/>
        <w:t>товарларни транспортга ортиш-тушириш билан бо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лган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</w:rPr>
        <w:t xml:space="preserve"> 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омиллар.</w:t>
      </w:r>
    </w:p>
    <w:p w:rsidR="000F2BB7" w:rsidRPr="002E7E3A" w:rsidRDefault="000F2BB7" w:rsidP="000F2BB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Товарларни марказлаштирилган тартибда, контейнерлардан фойдаланган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олда етказиб бериш билан бо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харажатларни анчагина камайтиради.</w:t>
      </w:r>
    </w:p>
    <w:p w:rsidR="000F2BB7" w:rsidRPr="002E7E3A" w:rsidRDefault="000F2BB7" w:rsidP="000F2BB7">
      <w:pPr>
        <w:shd w:val="clear" w:color="auto" w:fill="FFFFFF"/>
        <w:tabs>
          <w:tab w:val="left" w:pos="946"/>
        </w:tabs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-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ab/>
        <w:t>савдо жараёни билан бо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лган омиллар.</w:t>
      </w:r>
    </w:p>
    <w:p w:rsidR="000F2BB7" w:rsidRPr="002E7E3A" w:rsidRDefault="000F2BB7" w:rsidP="000F2BB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Бу омилларга товар айланиши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ажми ва тузилиши, харидорларга хизмат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рсатишнинг ил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ор формаларини ва савдода ил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ор тажрибалардан фойдаланиш кабилар кириши мумкин.</w:t>
      </w:r>
    </w:p>
    <w:p w:rsidR="000F2BB7" w:rsidRPr="002E7E3A" w:rsidRDefault="000F2BB7" w:rsidP="000F2BB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озирги кунда фаолият олиб бораётган тижорат воситачи ташкилотлар фаолиятини гарчи шу айтиб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тганларимиз билан 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ослайдиган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лсак баъзи бир камчиликларга й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йилаётганини кузатишимиз мумкин. Буни биз юртимизда фаолият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рсатаётган воситачи ташкилотлар эканлигидан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ам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ришимиз мумкин. Яъни мен бунга рекламани назарда тутаябман.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озирги бозор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тисодиёти шароитида корхона муомала харажатларини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згартирмай туриб, яъни пасайтирмай туриб фаолият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рсатиш уни ра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обат шароитида ушлаб туриши мумкин, лекин бу анча мушкул вазифа.</w:t>
      </w:r>
    </w:p>
    <w:p w:rsidR="000F2BB7" w:rsidRPr="002E7E3A" w:rsidRDefault="000F2BB7" w:rsidP="000F2BB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Лекин яна шуни эсимиздан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армайликки тижорат воситачи ташкилотларга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зига бо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лмаган бир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атор омиллар таъсиридан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ам камчиликлар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ам келиб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мо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да. Бу омилларга давлатнинг соли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сиёсати, божхона тизими, техника воситаларини эскириши туфайли янги 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lastRenderedPageBreak/>
        <w:t>технологияларга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лган э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тиёжни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иммат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лганлиги учун т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лов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обилятига эга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лмаслиги туфайли юзага келаётган камчиликлар ва шунга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хшаш бош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 омилларни мисол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илиб айтиш мумкин.</w:t>
      </w:r>
    </w:p>
    <w:p w:rsidR="000F2BB7" w:rsidRPr="002E7E3A" w:rsidRDefault="000F2BB7" w:rsidP="000F2BB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Ундан таш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ари корхона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зининг т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лов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обилятига мос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олда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з ишчилари сонини оптимал даражада ушлаш, товарларни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аракатини й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лга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йишда ло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истика элементларини тадби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илиш ёки уни соддалаштирган формасини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ариш, корхонанинг активлари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исобида турган фойдаланилаётган ёки кам фойдаланилган асосий воситалардан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утулиш, товар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аракатида иштирок этадиган каналларнинг товар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аракатида иштирок этишини назорат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илиш ва уларни иш фаолиятини горизонтал бо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лаши ор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али бир бири билан тижорат воситачи ташкилотларининг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ариш ва савдо бозоридаги тижорат воситачилик тажрибасини т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плашни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ам шу фикримизга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шимча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илиш ма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садга мувофи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дир.</w:t>
      </w:r>
    </w:p>
    <w:p w:rsidR="000F2BB7" w:rsidRPr="002E7E3A" w:rsidRDefault="000F2BB7" w:rsidP="000F2BB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</w:p>
    <w:p w:rsidR="000F2BB7" w:rsidRPr="002E7E3A" w:rsidRDefault="000F2BB7" w:rsidP="000F2BB7">
      <w:pPr>
        <w:shd w:val="clear" w:color="auto" w:fill="FFFFFF"/>
        <w:spacing w:before="120" w:line="312" w:lineRule="auto"/>
        <w:ind w:firstLine="709"/>
        <w:jc w:val="center"/>
        <w:rPr>
          <w:rFonts w:ascii="BalticaUzbek" w:hAnsi="BalticaUzbek"/>
          <w:b/>
          <w:i/>
          <w:spacing w:val="20"/>
          <w:w w:val="110"/>
          <w:sz w:val="28"/>
          <w:szCs w:val="28"/>
        </w:rPr>
      </w:pPr>
      <w:r w:rsidRPr="002E7E3A">
        <w:rPr>
          <w:rFonts w:ascii="BalticaUzbek" w:hAnsi="BalticaUzbek"/>
          <w:b/>
          <w:i/>
          <w:color w:val="000000"/>
          <w:spacing w:val="20"/>
          <w:w w:val="110"/>
          <w:sz w:val="28"/>
          <w:szCs w:val="28"/>
          <w:lang w:val="uz-Cyrl-UZ"/>
        </w:rPr>
        <w:t>Фойдаланилган адабиётлар р</w:t>
      </w:r>
      <w:r>
        <w:rPr>
          <w:rFonts w:ascii="BalticaUzbek" w:hAnsi="BalticaUzbek"/>
          <w:b/>
          <w:i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b/>
          <w:i/>
          <w:color w:val="000000"/>
          <w:spacing w:val="20"/>
          <w:w w:val="110"/>
          <w:sz w:val="28"/>
          <w:szCs w:val="28"/>
          <w:lang w:val="uz-Cyrl-UZ"/>
        </w:rPr>
        <w:t>йхати:</w:t>
      </w:r>
    </w:p>
    <w:p w:rsidR="000F2BB7" w:rsidRPr="002E7E3A" w:rsidRDefault="000F2BB7" w:rsidP="000F2BB7">
      <w:pPr>
        <w:numPr>
          <w:ilvl w:val="0"/>
          <w:numId w:val="10"/>
        </w:numPr>
        <w:shd w:val="clear" w:color="auto" w:fill="FFFFFF"/>
        <w:tabs>
          <w:tab w:val="left" w:pos="1003"/>
        </w:tabs>
        <w:spacing w:before="120" w:line="312" w:lineRule="auto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Каримов И.А.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збекистон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тисодий исло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отларни чу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урлаштириш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</w:rPr>
        <w:t xml:space="preserve"> 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й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лида. — Т.: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збекистон, 1995.</w:t>
      </w:r>
    </w:p>
    <w:p w:rsidR="000F2BB7" w:rsidRPr="002E7E3A" w:rsidRDefault="000F2BB7" w:rsidP="000F2BB7">
      <w:pPr>
        <w:numPr>
          <w:ilvl w:val="0"/>
          <w:numId w:val="10"/>
        </w:numPr>
        <w:shd w:val="clear" w:color="auto" w:fill="FFFFFF"/>
        <w:tabs>
          <w:tab w:val="left" w:pos="1003"/>
        </w:tabs>
        <w:spacing w:before="120" w:line="312" w:lineRule="auto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Фаттахов А.А. Тижорат воситачи ташкилотлар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тисодиёти. — Т.: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</w:rPr>
        <w:t xml:space="preserve"> 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Адолат, 2000.</w:t>
      </w:r>
    </w:p>
    <w:p w:rsidR="000F2BB7" w:rsidRPr="002E7E3A" w:rsidRDefault="000F2BB7" w:rsidP="000F2BB7">
      <w:pPr>
        <w:numPr>
          <w:ilvl w:val="0"/>
          <w:numId w:val="10"/>
        </w:numPr>
        <w:shd w:val="clear" w:color="auto" w:fill="FFFFFF"/>
        <w:tabs>
          <w:tab w:val="left" w:pos="1003"/>
        </w:tabs>
        <w:spacing w:before="120" w:line="312" w:lineRule="auto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Дадабоев К.А. Логистика. Маъруза матни. — Т.: ТДИУ, 2001.</w:t>
      </w:r>
    </w:p>
    <w:p w:rsidR="000F2BB7" w:rsidRPr="002E7E3A" w:rsidRDefault="000F2BB7" w:rsidP="000F2BB7">
      <w:pPr>
        <w:numPr>
          <w:ilvl w:val="0"/>
          <w:numId w:val="10"/>
        </w:numPr>
        <w:shd w:val="clear" w:color="auto" w:fill="FFFFFF"/>
        <w:tabs>
          <w:tab w:val="left" w:pos="1003"/>
        </w:tabs>
        <w:spacing w:before="120" w:line="312" w:lineRule="auto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Эргашев Ё. Савдо корхоналарининг х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жалик фаолияти 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лили.</w:t>
      </w:r>
    </w:p>
    <w:p w:rsidR="000F2BB7" w:rsidRPr="002E7E3A" w:rsidRDefault="000F2BB7" w:rsidP="000F2BB7">
      <w:pPr>
        <w:numPr>
          <w:ilvl w:val="0"/>
          <w:numId w:val="10"/>
        </w:numPr>
        <w:spacing w:before="120" w:line="312" w:lineRule="auto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Алимов Р., Жалалов Ж., Хотамов И., Акрамов Т. 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lastRenderedPageBreak/>
        <w:t>Маркетингни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</w:rPr>
        <w:t xml:space="preserve"> 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бош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ариш. — Т.: Адолат, 2000.</w:t>
      </w:r>
    </w:p>
    <w:p w:rsidR="00BC068A" w:rsidRDefault="000F2BB7" w:rsidP="000F2BB7"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br w:type="page"/>
      </w:r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D642E7C"/>
    <w:lvl w:ilvl="0">
      <w:numFmt w:val="bullet"/>
      <w:lvlText w:val="*"/>
      <w:lvlJc w:val="left"/>
    </w:lvl>
  </w:abstractNum>
  <w:abstractNum w:abstractNumId="1">
    <w:nsid w:val="19E87CF6"/>
    <w:multiLevelType w:val="singleLevel"/>
    <w:tmpl w:val="647C7B64"/>
    <w:lvl w:ilvl="0">
      <w:start w:val="5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2">
    <w:nsid w:val="25EB5279"/>
    <w:multiLevelType w:val="singleLevel"/>
    <w:tmpl w:val="816EB5EC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3">
    <w:nsid w:val="50313533"/>
    <w:multiLevelType w:val="singleLevel"/>
    <w:tmpl w:val="AF68B960"/>
    <w:lvl w:ilvl="0">
      <w:start w:val="1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4">
    <w:nsid w:val="55364140"/>
    <w:multiLevelType w:val="hybridMultilevel"/>
    <w:tmpl w:val="0B229C9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5CE210FD"/>
    <w:multiLevelType w:val="singleLevel"/>
    <w:tmpl w:val="E1E83C68"/>
    <w:lvl w:ilvl="0">
      <w:start w:val="3"/>
      <w:numFmt w:val="decimal"/>
      <w:lvlText w:val="%1."/>
      <w:legacy w:legacy="1" w:legacySpace="0" w:legacyIndent="369"/>
      <w:lvlJc w:val="left"/>
      <w:rPr>
        <w:rFonts w:ascii="Times New Roman" w:hAnsi="Times New Roman" w:cs="Times New Roman" w:hint="default"/>
      </w:rPr>
    </w:lvl>
  </w:abstractNum>
  <w:abstractNum w:abstractNumId="6">
    <w:nsid w:val="64AE2D7E"/>
    <w:multiLevelType w:val="singleLevel"/>
    <w:tmpl w:val="0122B318"/>
    <w:lvl w:ilvl="0">
      <w:start w:val="1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6"/>
    <w:lvlOverride w:ilvl="0">
      <w:lvl w:ilvl="0">
        <w:start w:val="1"/>
        <w:numFmt w:val="decimal"/>
        <w:lvlText w:val="%1."/>
        <w:legacy w:legacy="1" w:legacySpace="0" w:legacyIndent="41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2"/>
  </w:num>
  <w:num w:numId="7">
    <w:abstractNumId w:val="3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5"/>
  </w:num>
  <w:num w:numId="10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BB7"/>
    <w:rsid w:val="000F2BB7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B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footer"/>
    <w:basedOn w:val="a"/>
    <w:link w:val="a4"/>
    <w:rsid w:val="000F2BB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0F2BB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5">
    <w:name w:val="page number"/>
    <w:basedOn w:val="a0"/>
    <w:rsid w:val="000F2B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B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footer"/>
    <w:basedOn w:val="a"/>
    <w:link w:val="a4"/>
    <w:rsid w:val="000F2BB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0F2BB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5">
    <w:name w:val="page number"/>
    <w:basedOn w:val="a0"/>
    <w:rsid w:val="000F2B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2697</Words>
  <Characters>15376</Characters>
  <Application>Microsoft Office Word</Application>
  <DocSecurity>0</DocSecurity>
  <Lines>128</Lines>
  <Paragraphs>36</Paragraphs>
  <ScaleCrop>false</ScaleCrop>
  <Company>Home</Company>
  <LinksUpToDate>false</LinksUpToDate>
  <CharactersWithSpaces>18037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2012-11-05T05:24:00Z</dcterms:created>
  <dcterms:modified xsi:type="dcterms:W3CDTF">2012-11-05T05:25:00Z</dcterms:modified>
</cp:coreProperties>
</file>